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4F" w:rsidRDefault="00761ECE">
      <w:r>
        <w:rPr>
          <w:noProof/>
          <w:lang w:eastAsia="ru-RU"/>
        </w:rPr>
        <w:drawing>
          <wp:inline distT="0" distB="0" distL="0" distR="0" wp14:anchorId="62ABFD17" wp14:editId="0D8DFBEA">
            <wp:extent cx="5172075" cy="7315200"/>
            <wp:effectExtent l="0" t="0" r="9525" b="0"/>
            <wp:docPr id="1" name="Рисунок 1" descr="Ин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формац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ECE" w:rsidRDefault="00761ECE"/>
    <w:p w:rsidR="00572D13" w:rsidRDefault="00572D13" w:rsidP="00761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72D13" w:rsidRDefault="00572D13" w:rsidP="00761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72D13" w:rsidRDefault="00572D13" w:rsidP="00761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61ECE" w:rsidRPr="00761ECE" w:rsidRDefault="00761ECE" w:rsidP="00761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761E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Горячая линия</w:t>
      </w:r>
    </w:p>
    <w:p w:rsidR="00761ECE" w:rsidRPr="00761ECE" w:rsidRDefault="00761ECE" w:rsidP="00761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ECE">
        <w:rPr>
          <w:rFonts w:ascii="Times New Roman" w:eastAsia="Times New Roman" w:hAnsi="Times New Roman" w:cs="Times New Roman"/>
          <w:sz w:val="24"/>
          <w:szCs w:val="24"/>
          <w:lang w:eastAsia="ru-RU"/>
        </w:rPr>
        <w:t>02.04.2025</w:t>
      </w: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1ECE">
        <w:rPr>
          <w:rFonts w:ascii="Tahoma" w:eastAsia="Times New Roman" w:hAnsi="Tahoma" w:cs="Tahoma"/>
          <w:b/>
          <w:bCs/>
          <w:color w:val="365F91"/>
          <w:sz w:val="32"/>
          <w:szCs w:val="32"/>
          <w:lang w:eastAsia="ru-RU"/>
        </w:rPr>
        <w:t xml:space="preserve">Горячая линия управления образованием администрации муниципального образования </w:t>
      </w:r>
      <w:proofErr w:type="spellStart"/>
      <w:r w:rsidRPr="00761ECE">
        <w:rPr>
          <w:rFonts w:ascii="Tahoma" w:eastAsia="Times New Roman" w:hAnsi="Tahoma" w:cs="Tahoma"/>
          <w:b/>
          <w:bCs/>
          <w:color w:val="365F91"/>
          <w:sz w:val="32"/>
          <w:szCs w:val="32"/>
          <w:lang w:eastAsia="ru-RU"/>
        </w:rPr>
        <w:t>Кущевский</w:t>
      </w:r>
      <w:proofErr w:type="spellEnd"/>
      <w:r w:rsidRPr="00761ECE">
        <w:rPr>
          <w:rFonts w:ascii="Tahoma" w:eastAsia="Times New Roman" w:hAnsi="Tahoma" w:cs="Tahoma"/>
          <w:b/>
          <w:bCs/>
          <w:color w:val="365F91"/>
          <w:sz w:val="32"/>
          <w:szCs w:val="32"/>
          <w:lang w:eastAsia="ru-RU"/>
        </w:rPr>
        <w:t xml:space="preserve"> район </w:t>
      </w: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1ECE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+7(86168)54336 </w:t>
      </w:r>
      <w:r w:rsidRPr="00761ECE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26A35DF" wp14:editId="39732B98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61ECE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Гомозова</w:t>
      </w:r>
      <w:proofErr w:type="spellEnd"/>
      <w:r w:rsidRPr="00761ECE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Виктория Николаевна</w:t>
      </w: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1ECE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 </w:t>
      </w:r>
      <w:r w:rsidRPr="00761ECE">
        <w:rPr>
          <w:rFonts w:ascii="Tahoma" w:eastAsia="Times New Roman" w:hAnsi="Tahoma" w:cs="Tahoma"/>
          <w:b/>
          <w:bCs/>
          <w:color w:val="365F91"/>
          <w:sz w:val="32"/>
          <w:szCs w:val="32"/>
          <w:lang w:eastAsia="ru-RU"/>
        </w:rPr>
        <w:t>Тестирующая образовательная организация:</w:t>
      </w: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1ECE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+7(86168)55669</w:t>
      </w:r>
      <w:r w:rsidRPr="00761ECE">
        <w:rPr>
          <w:rFonts w:ascii="Tahoma" w:eastAsia="Times New Roman" w:hAnsi="Tahoma" w:cs="Tahoma"/>
          <w:noProof/>
          <w:color w:val="0000FF"/>
          <w:sz w:val="21"/>
          <w:szCs w:val="21"/>
          <w:lang w:eastAsia="ru-RU"/>
        </w:rPr>
        <w:drawing>
          <wp:inline distT="0" distB="0" distL="0" distR="0" wp14:anchorId="2FA18D32" wp14:editId="45D2E39D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1ECE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Черноусова Виктория Александровна</w:t>
      </w: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761ECE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>Красницкая</w:t>
      </w:r>
      <w:proofErr w:type="spellEnd"/>
      <w:r w:rsidRPr="00761ECE">
        <w:rPr>
          <w:rFonts w:ascii="Tahoma" w:eastAsia="Times New Roman" w:hAnsi="Tahoma" w:cs="Tahoma"/>
          <w:color w:val="555555"/>
          <w:sz w:val="32"/>
          <w:szCs w:val="32"/>
          <w:lang w:eastAsia="ru-RU"/>
        </w:rPr>
        <w:t xml:space="preserve"> Елена Александровна</w:t>
      </w: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61ECE">
        <w:rPr>
          <w:rFonts w:ascii="Tahoma" w:eastAsia="Times New Roman" w:hAnsi="Tahoma" w:cs="Tahoma"/>
          <w:b/>
          <w:bCs/>
          <w:color w:val="365F91"/>
          <w:sz w:val="32"/>
          <w:szCs w:val="32"/>
          <w:lang w:eastAsia="ru-RU"/>
        </w:rPr>
        <w:t>Горячая линия министерства образования и науки Краснодарского края:</w:t>
      </w: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761ECE">
        <w:rPr>
          <w:rFonts w:ascii="Tahoma" w:eastAsia="Times New Roman" w:hAnsi="Tahoma" w:cs="Tahoma"/>
          <w:b/>
          <w:bCs/>
          <w:color w:val="555555"/>
          <w:sz w:val="32"/>
          <w:szCs w:val="32"/>
          <w:lang w:eastAsia="ru-RU"/>
        </w:rPr>
        <w:t>+7 (861) 298-25-91</w:t>
      </w: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</w:p>
    <w:p w:rsidR="00761ECE" w:rsidRPr="00761ECE" w:rsidRDefault="00761ECE" w:rsidP="00761EC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hyperlink r:id="rId7" w:history="1">
        <w:r w:rsidRPr="00761ECE">
          <w:rPr>
            <w:rFonts w:ascii="Tahoma" w:eastAsia="Times New Roman" w:hAnsi="Tahoma" w:cs="Tahoma"/>
            <w:color w:val="0000FF"/>
            <w:sz w:val="36"/>
            <w:szCs w:val="36"/>
            <w:u w:val="single"/>
            <w:lang w:eastAsia="ru-RU"/>
          </w:rPr>
          <w:t>Демонстрационный вариант диагностических материалов для проведения тестирования и критерии оценивания знания русского языка</w:t>
        </w:r>
      </w:hyperlink>
    </w:p>
    <w:p w:rsidR="00761ECE" w:rsidRPr="00761ECE" w:rsidRDefault="00761ECE" w:rsidP="00761E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761E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</w:t>
      </w:r>
      <w:proofErr w:type="spellEnd"/>
      <w:r w:rsidRPr="00761E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приеме иностранных граждан и лиц без гражданства</w:t>
      </w:r>
    </w:p>
    <w:p w:rsidR="00761ECE" w:rsidRDefault="00761ECE"/>
    <w:sectPr w:rsidR="0076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81"/>
    <w:rsid w:val="00572D13"/>
    <w:rsid w:val="0071034F"/>
    <w:rsid w:val="00725381"/>
    <w:rsid w:val="0076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7D09"/>
  <w15:chartTrackingRefBased/>
  <w15:docId w15:val="{9D8A7B3C-E505-4353-9971-CCC518C7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pi.ru/inostr-exam/inostr-exam-de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2025-04-02T23:45:00Z</dcterms:created>
  <dcterms:modified xsi:type="dcterms:W3CDTF">2025-04-03T00:10:00Z</dcterms:modified>
</cp:coreProperties>
</file>