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CE366" w14:textId="77777777" w:rsidR="00C557D8" w:rsidRPr="00076293" w:rsidRDefault="00C557D8" w:rsidP="000762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Курительные смеси – серьезная опасность</w:t>
      </w:r>
    </w:p>
    <w:p w14:paraId="0B9C8C7C" w14:textId="77777777" w:rsidR="00C557D8" w:rsidRDefault="00C557D8" w:rsidP="000762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памятка для родителей</w:t>
      </w:r>
    </w:p>
    <w:p w14:paraId="0FC62F04" w14:textId="77777777" w:rsidR="00C557D8" w:rsidRPr="004B3C95" w:rsidRDefault="00C557D8" w:rsidP="000762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06683F" w14:textId="77777777" w:rsidR="00C557D8" w:rsidRPr="004B3C95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 xml:space="preserve">Как известно, работа по профилактике курения и наркомании в нашем </w:t>
      </w:r>
      <w:r>
        <w:rPr>
          <w:rFonts w:ascii="Times New Roman" w:hAnsi="Times New Roman" w:cs="Times New Roman"/>
          <w:sz w:val="28"/>
          <w:szCs w:val="28"/>
        </w:rPr>
        <w:t>городе</w:t>
      </w:r>
      <w:r w:rsidRPr="004B3C95">
        <w:rPr>
          <w:rFonts w:ascii="Times New Roman" w:hAnsi="Times New Roman" w:cs="Times New Roman"/>
          <w:sz w:val="28"/>
          <w:szCs w:val="28"/>
        </w:rPr>
        <w:t xml:space="preserve"> ведётся постоянно. Но сейчас специалисты </w:t>
      </w:r>
      <w:r>
        <w:rPr>
          <w:rFonts w:ascii="Times New Roman" w:hAnsi="Times New Roman" w:cs="Times New Roman"/>
          <w:sz w:val="28"/>
          <w:szCs w:val="28"/>
        </w:rPr>
        <w:t>встревожены тем, что</w:t>
      </w:r>
      <w:r w:rsidRPr="004B3C95">
        <w:rPr>
          <w:rFonts w:ascii="Times New Roman" w:hAnsi="Times New Roman" w:cs="Times New Roman"/>
          <w:sz w:val="28"/>
          <w:szCs w:val="28"/>
        </w:rPr>
        <w:t xml:space="preserve"> в России отчётливо наблюдается тенденция к увеличению потребления молодежью, так называемых, курительных смесей.</w:t>
      </w:r>
    </w:p>
    <w:p w14:paraId="2DDA10C7" w14:textId="77777777" w:rsidR="00C557D8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</w:pPr>
      <w:r w:rsidRPr="004B3C95"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Доступность наркотиков – это основная причина наркомании. Курительные смеси, или «</w:t>
      </w:r>
      <w:proofErr w:type="spellStart"/>
      <w:r w:rsidRPr="004B3C95"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спайсы</w:t>
      </w:r>
      <w:proofErr w:type="spellEnd"/>
      <w:r w:rsidRPr="004B3C95"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» доступны даже 13-летнему подростку – дешево стоят, продаются через интернет. Но употребление их чревато необратимыми последствиями. В чем вред курительных смесей, и как родителям узнать, употребляет их ребенок или нет.</w:t>
      </w:r>
    </w:p>
    <w:p w14:paraId="21C27E9B" w14:textId="77777777" w:rsidR="00C557D8" w:rsidRPr="004B3C95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 xml:space="preserve">Курительная смесь или курительный микс – это высушенные и измельчённые растения, средство для ароматизации воздуха в помещениях. </w:t>
      </w:r>
    </w:p>
    <w:p w14:paraId="3D7FD1C2" w14:textId="77777777" w:rsidR="00C557D8" w:rsidRPr="004B3C95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 xml:space="preserve">О вреде курительных смесей заговорили давно: большинство их обладает серьёзным психотропным эффектом и длительным токсическим действием. Привыкание к ним развивается гораздо быстрее, чем к тому же героину или марихуане, а «синдром отмены» протекает намного тяжелее. </w:t>
      </w:r>
    </w:p>
    <w:p w14:paraId="6B9EC3F5" w14:textId="77777777" w:rsidR="00C557D8" w:rsidRPr="004B3C95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3C95">
        <w:rPr>
          <w:rFonts w:ascii="Times New Roman" w:hAnsi="Times New Roman" w:cs="Times New Roman"/>
          <w:sz w:val="28"/>
          <w:szCs w:val="28"/>
        </w:rPr>
        <w:t>Энтеоген</w:t>
      </w:r>
      <w:proofErr w:type="spellEnd"/>
      <w:r w:rsidRPr="004B3C95">
        <w:rPr>
          <w:rFonts w:ascii="Times New Roman" w:hAnsi="Times New Roman" w:cs="Times New Roman"/>
          <w:sz w:val="28"/>
          <w:szCs w:val="28"/>
        </w:rPr>
        <w:t xml:space="preserve"> – вещество, содержащееся в курительных миксах, вызывает галлюцинации и потерю контроля над собой. </w:t>
      </w:r>
    </w:p>
    <w:p w14:paraId="44D08EF5" w14:textId="77777777" w:rsidR="00C557D8" w:rsidRPr="004B3C95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 xml:space="preserve">В Интернете можно найти множество магазинов, предлагающих курительные смеси на заказ. Все они уверяют, что это абсолютно безвредно и легально. </w:t>
      </w:r>
    </w:p>
    <w:p w14:paraId="100917B6" w14:textId="77777777" w:rsidR="00C557D8" w:rsidRPr="004B3C95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Действительно, до недавнего времени курительные смеси были в свободной продаже, но сейчас правительство страны запретило их распространение, и для «продавцов эмоций», как называют распространителей этих смесей, теперь предусмотрена уголовная ответственность.</w:t>
      </w:r>
    </w:p>
    <w:p w14:paraId="47DF5844" w14:textId="77777777" w:rsidR="00C557D8" w:rsidRPr="004B3C95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Последствия употребления курительных (ароматических) смесей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C95">
        <w:rPr>
          <w:rFonts w:ascii="Times New Roman" w:hAnsi="Times New Roman" w:cs="Times New Roman"/>
          <w:sz w:val="28"/>
          <w:szCs w:val="28"/>
        </w:rPr>
        <w:t xml:space="preserve">заключаются в том, что формируется зависимость от психоактивных веществ, содержащихся в этих смесях. </w:t>
      </w:r>
    </w:p>
    <w:p w14:paraId="5E49F68D" w14:textId="77777777" w:rsidR="00C557D8" w:rsidRDefault="00C557D8" w:rsidP="000349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 xml:space="preserve">Но чтобы профилактика употребления не только курительных смесей, но и любых психоактивных веществ оказалась ещё более эффективной, хочется напомнить родителям: следите внимательнее за тем, чем занимаются ваши дети, интересуйтесь их жизнью, проводите профилактические беседы в семье. </w:t>
      </w:r>
    </w:p>
    <w:p w14:paraId="568474DC" w14:textId="77777777" w:rsidR="00C557D8" w:rsidRPr="00693EFC" w:rsidRDefault="00C557D8" w:rsidP="000349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4B3C95"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Что необходимо знать родителям</w:t>
      </w:r>
    </w:p>
    <w:p w14:paraId="3283FC81" w14:textId="77777777" w:rsidR="00C557D8" w:rsidRPr="00693EFC" w:rsidRDefault="00C557D8" w:rsidP="004624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Самые распространенные среди молодежи наркотики </w:t>
      </w:r>
      <w:r w:rsidRPr="004B3C95">
        <w:rPr>
          <w:rFonts w:ascii="Times New Roman" w:hAnsi="Times New Roman" w:cs="Times New Roman"/>
          <w:sz w:val="28"/>
          <w:szCs w:val="28"/>
        </w:rPr>
        <w:t>–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курительные смеси JWH (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молодежный сленг: 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план, </w:t>
      </w:r>
      <w:proofErr w:type="spellStart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дживик</w:t>
      </w:r>
      <w:proofErr w:type="spellEnd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, спайс, микс, трава, зелень, книга, журнал, </w:t>
      </w:r>
      <w:proofErr w:type="spellStart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бошки</w:t>
      </w:r>
      <w:proofErr w:type="spellEnd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, головы, </w:t>
      </w:r>
      <w:proofErr w:type="spellStart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палыч</w:t>
      </w:r>
      <w:proofErr w:type="spellEnd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, твердый, мягкий, сухой, химия, пластик, сено, липкий, вишня, шоколад, россыпь, </w:t>
      </w:r>
      <w:proofErr w:type="spellStart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рега</w:t>
      </w:r>
      <w:proofErr w:type="spellEnd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, дым, зеленый флаг, </w:t>
      </w:r>
      <w:proofErr w:type="spellStart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ляпка</w:t>
      </w:r>
      <w:proofErr w:type="spellEnd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, плюха и т.д.) являются синтетическими аналогами каннабиноидов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(</w:t>
      </w:r>
      <w:r w:rsidRPr="004D51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вещества, содержащиеся в различных частях конопли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или их синтетические аналоги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)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, но в разы сильнее. Действие наркотика может длиться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от 20 минут до нескольких часов.</w:t>
      </w:r>
    </w:p>
    <w:p w14:paraId="0C7ABFE0" w14:textId="77777777" w:rsidR="00C557D8" w:rsidRPr="00693EFC" w:rsidRDefault="00C557D8" w:rsidP="000349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4B3C95"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lastRenderedPageBreak/>
        <w:t>Эффекты и последствия употребления курительных смесей: </w:t>
      </w:r>
    </w:p>
    <w:p w14:paraId="5C1FB423" w14:textId="77777777" w:rsidR="00C557D8" w:rsidRPr="00693EFC" w:rsidRDefault="00C557D8" w:rsidP="000349C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Сопровождается кашлем (обжигает слизистую);</w:t>
      </w:r>
    </w:p>
    <w:p w14:paraId="474E92A8" w14:textId="77777777" w:rsidR="00C557D8" w:rsidRPr="00693EFC" w:rsidRDefault="00C557D8" w:rsidP="000349C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Сухость во рту (требуется постоянное употребление жидкости);</w:t>
      </w:r>
    </w:p>
    <w:p w14:paraId="2C5D1F1C" w14:textId="77777777" w:rsidR="00C557D8" w:rsidRPr="00693EFC" w:rsidRDefault="00C557D8" w:rsidP="000349C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Мутный либо покрасневший белок глаз (очень важный признак, наркоманы это знают, поэтому носят с собой «</w:t>
      </w:r>
      <w:proofErr w:type="spellStart"/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Визин</w:t>
      </w:r>
      <w:proofErr w:type="spellEnd"/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 и другие глазные капли);</w:t>
      </w:r>
    </w:p>
    <w:p w14:paraId="0B7F341D" w14:textId="77777777" w:rsidR="00C557D8" w:rsidRPr="00693EFC" w:rsidRDefault="00C557D8" w:rsidP="000349C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Нарушение координации;</w:t>
      </w:r>
    </w:p>
    <w:p w14:paraId="29FF0631" w14:textId="77777777" w:rsidR="00C557D8" w:rsidRPr="00693EFC" w:rsidRDefault="00C557D8" w:rsidP="000349C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Изменения</w:t>
      </w: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речи (заторможенность, эффект вытянутой магнитофонной пленки);</w:t>
      </w:r>
    </w:p>
    <w:p w14:paraId="379D4E7B" w14:textId="77777777" w:rsidR="00C557D8" w:rsidRPr="00693EFC" w:rsidRDefault="00C557D8" w:rsidP="000349C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Заторможенность мышления (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тупит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28D8A5DE" w14:textId="77777777" w:rsidR="00C557D8" w:rsidRPr="00693EFC" w:rsidRDefault="00C557D8" w:rsidP="000349C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Неподвижность, застывание в одной позе при полном молчании (если сильно обкурился, минут на 20-30);</w:t>
      </w:r>
    </w:p>
    <w:p w14:paraId="1A5FFFAE" w14:textId="77777777" w:rsidR="00C557D8" w:rsidRPr="00693EFC" w:rsidRDefault="00C557D8" w:rsidP="000349C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Бледность;</w:t>
      </w:r>
    </w:p>
    <w:p w14:paraId="6FE07B5E" w14:textId="77777777" w:rsidR="00C557D8" w:rsidRPr="00693EFC" w:rsidRDefault="00C557D8" w:rsidP="000349C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Учащенный пульс;</w:t>
      </w:r>
    </w:p>
    <w:p w14:paraId="11E9B817" w14:textId="77777777" w:rsidR="00C557D8" w:rsidRPr="00693EFC" w:rsidRDefault="00C557D8" w:rsidP="000349C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Приступы смеха.</w:t>
      </w:r>
    </w:p>
    <w:p w14:paraId="4E481668" w14:textId="77777777" w:rsidR="00C557D8" w:rsidRPr="00693EFC" w:rsidRDefault="00C557D8" w:rsidP="000349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Поскольку дозу просчитать очень трудно (разные продавцы, составы, формулы, концентрация), возможны передозировки, которые сопровождаются тошнотой, рвотой, головокружением, сильной бледностью – вплоть до потери сознания и смерти.</w:t>
      </w:r>
    </w:p>
    <w:p w14:paraId="3E907BA2" w14:textId="77777777" w:rsidR="00C557D8" w:rsidRPr="00693EFC" w:rsidRDefault="00C557D8" w:rsidP="000349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После употребления смесей в течение нескольких дней и дольше человек испытывает упадок общего физического состояния, </w:t>
      </w:r>
      <w:proofErr w:type="spellStart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расконцентрацию</w:t>
      </w:r>
      <w:proofErr w:type="spellEnd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внимания, апатию (особенно к работе и учебе), нарушение сна, перепады настроения (из крайности в крайность).</w:t>
      </w:r>
    </w:p>
    <w:p w14:paraId="47E3C640" w14:textId="77777777" w:rsidR="00C557D8" w:rsidRPr="00693EFC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Обкуренные подростки зимой зачастую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«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тусуются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»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в подъездах и компьютерных клубах.</w:t>
      </w:r>
    </w:p>
    <w:p w14:paraId="08395B45" w14:textId="77777777" w:rsidR="00C557D8" w:rsidRPr="00693EFC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Употребление курительных смесей </w:t>
      </w:r>
      <w:r w:rsidRPr="004B3C95">
        <w:rPr>
          <w:rFonts w:ascii="Times New Roman" w:hAnsi="Times New Roman" w:cs="Times New Roman"/>
          <w:sz w:val="28"/>
          <w:szCs w:val="28"/>
        </w:rPr>
        <w:t>–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частая причина подростковых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ухода из жизни подростков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. Как правило,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«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выходят из окон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»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. Это не значит, что подросток хотел свести счеты с жизнью, возможно, он просто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«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хотел полетать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»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.</w:t>
      </w:r>
    </w:p>
    <w:p w14:paraId="1B6F2DA0" w14:textId="77777777" w:rsidR="00C557D8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536A10">
        <w:rPr>
          <w:rFonts w:ascii="Times New Roman" w:hAnsi="Times New Roman" w:cs="Times New Roman"/>
          <w:b/>
          <w:bCs/>
          <w:color w:val="21201D"/>
          <w:sz w:val="28"/>
          <w:szCs w:val="28"/>
          <w:u w:val="single"/>
          <w:lang w:eastAsia="ru-RU"/>
        </w:rPr>
        <w:t>Внимание.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</w:t>
      </w:r>
      <w:r w:rsidRPr="004624BD">
        <w:rPr>
          <w:rFonts w:ascii="Times New Roman" w:hAnsi="Times New Roman" w:cs="Times New Roman"/>
          <w:b/>
          <w:bCs/>
          <w:i/>
          <w:iCs/>
          <w:color w:val="21201D"/>
          <w:sz w:val="28"/>
          <w:szCs w:val="28"/>
          <w:lang w:eastAsia="ru-RU"/>
        </w:rPr>
        <w:t>В 99% случаев употреблять курительные смеси начинают те, кто уже курит сигареты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.</w:t>
      </w:r>
    </w:p>
    <w:p w14:paraId="13361883" w14:textId="77777777" w:rsidR="00C557D8" w:rsidRPr="00693EFC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</w:p>
    <w:p w14:paraId="1D5714B6" w14:textId="77777777" w:rsidR="00C557D8" w:rsidRPr="00693EFC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4B3C95"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Ра</w:t>
      </w:r>
      <w:r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спространение «курительных смес</w:t>
      </w:r>
      <w:r w:rsidRPr="004B3C95"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ей»</w:t>
      </w:r>
    </w:p>
    <w:p w14:paraId="30C249A8" w14:textId="77777777" w:rsidR="00C557D8" w:rsidRPr="00693EFC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Покупают эти наркотики через интернет или у сверстников. Как правило, подросток заходит на известные сайты, торгующие наркотиками, набирая в поисковике несколько ключевых слов, получает контакт, списывается через скайп или «аську», делает заказ. Ему тут же сообщают номер счета, он оплачивает через терминалы, и ему говорят, где забрать спрятанные наркотики.</w:t>
      </w:r>
    </w:p>
    <w:p w14:paraId="28908D12" w14:textId="77777777" w:rsidR="00C557D8" w:rsidRPr="00693EFC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На </w:t>
      </w:r>
      <w:proofErr w:type="spellStart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слэнге</w:t>
      </w:r>
      <w:proofErr w:type="spellEnd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</w:t>
      </w:r>
      <w:r w:rsidRPr="004B3C95">
        <w:rPr>
          <w:rFonts w:ascii="Times New Roman" w:hAnsi="Times New Roman" w:cs="Times New Roman"/>
          <w:sz w:val="28"/>
          <w:szCs w:val="28"/>
        </w:rPr>
        <w:t>–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поднять закладку, найти клад. Те же самые действия можно осуществлять ВКонтакте, в «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Одноклассниках» и т.д. Зачастую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информацию считывают со стен домов, когда видят надписи: </w:t>
      </w:r>
      <w:proofErr w:type="spellStart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Легал</w:t>
      </w:r>
      <w:proofErr w:type="spellEnd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, Микс, </w:t>
      </w:r>
      <w:proofErr w:type="spellStart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Куреха</w:t>
      </w:r>
      <w:proofErr w:type="spellEnd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, План и т.д. и номер «аськи», реже </w:t>
      </w:r>
      <w:r w:rsidRPr="004B3C95">
        <w:rPr>
          <w:rFonts w:ascii="Times New Roman" w:hAnsi="Times New Roman" w:cs="Times New Roman"/>
          <w:sz w:val="28"/>
          <w:szCs w:val="28"/>
        </w:rPr>
        <w:t>–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телефон.</w:t>
      </w:r>
    </w:p>
    <w:p w14:paraId="4C80B99D" w14:textId="77777777" w:rsidR="00C557D8" w:rsidRPr="00693EFC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Для подростков это все представляется интересной игрой. Для того чтобы понять, что ваш ребенок покупает наркотики, достаточно проверить 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lastRenderedPageBreak/>
        <w:t>его переписку, они ее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,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как правило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,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не стирают. Сверстники, одноклассники, которые начинают торговать наркотиками в школе, сразу же становятся заметны, у них появляется другие телефоны, </w:t>
      </w:r>
      <w:proofErr w:type="spellStart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айпады</w:t>
      </w:r>
      <w:proofErr w:type="spellEnd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, ноутбуки, они лучше одеваются. К ним обращаются старшие. Они становятся негативными лидерами и, как правило, позитивно настроенны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м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дет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ям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трудно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эту ситуацию переломить.</w:t>
      </w:r>
    </w:p>
    <w:p w14:paraId="015DA038" w14:textId="77777777" w:rsidR="00C557D8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По данным статистики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: подросток, начавший торговать наркотиками, и использующий это занятие, как способ коммуникации со старшими и средство самоутверждени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я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среди сверстников,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как правило,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не отка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зывае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тся от этого занятия добровольно. </w:t>
      </w:r>
    </w:p>
    <w:p w14:paraId="7FD83232" w14:textId="77777777" w:rsidR="00C557D8" w:rsidRPr="00693EFC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</w:p>
    <w:p w14:paraId="240AAEAA" w14:textId="77777777" w:rsidR="00C557D8" w:rsidRPr="00693EFC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4B3C95"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 xml:space="preserve">Как выглядят </w:t>
      </w:r>
      <w:r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«курительны</w:t>
      </w:r>
      <w:r w:rsidRPr="004B3C95"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 xml:space="preserve"> </w:t>
      </w:r>
      <w:r w:rsidRPr="004B3C95"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смеси</w:t>
      </w:r>
      <w:r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»</w:t>
      </w:r>
    </w:p>
    <w:p w14:paraId="48DB7092" w14:textId="77777777" w:rsidR="00C557D8" w:rsidRPr="00693EFC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JWH поступает в Россию в виде реагента (концентрат). Этот реагент </w:t>
      </w:r>
      <w:r w:rsidRPr="004B3C95">
        <w:rPr>
          <w:rFonts w:ascii="Times New Roman" w:hAnsi="Times New Roman" w:cs="Times New Roman"/>
          <w:sz w:val="28"/>
          <w:szCs w:val="28"/>
        </w:rPr>
        <w:t>–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порошок, похож на обычную соду. Его разводят разными способами и наносят (опрыскивают) на «основу». Чаще всего, «основа» </w:t>
      </w:r>
      <w:r w:rsidRPr="004B3C95">
        <w:rPr>
          <w:rFonts w:ascii="Times New Roman" w:hAnsi="Times New Roman" w:cs="Times New Roman"/>
          <w:sz w:val="28"/>
          <w:szCs w:val="28"/>
        </w:rPr>
        <w:t>–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обычная аптечная ромашка. Может быть, «мать и мачеха» или любая аптечная трава. Иногда для вязкости готовую основу перемешивают в миксере с черносливом или табаком для кальянов. Как правило, молодые потребители берут готовый наркотик.</w:t>
      </w:r>
    </w:p>
    <w:p w14:paraId="257A6F73" w14:textId="77777777" w:rsidR="00C557D8" w:rsidRPr="00693EFC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Самый распространенный способ употребления курительных смесей </w:t>
      </w:r>
      <w:r w:rsidRPr="004B3C95">
        <w:rPr>
          <w:rFonts w:ascii="Times New Roman" w:hAnsi="Times New Roman" w:cs="Times New Roman"/>
          <w:sz w:val="28"/>
          <w:szCs w:val="28"/>
        </w:rPr>
        <w:t>–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маленькая пластиковая бутылочка с дыркой (если такие бутылочки с прожженной дыркой находят в школьных туалетах, это самый верный признак того, что в школе употребляют наркотики). Также смеси иногда курят через разные трубочки. Их, как правило, держат при себе и от них ужасно воняет. Иногда, прежде чем зайти домой, подросток оставляет такую трубочку в подъезде (в щитке).</w:t>
      </w:r>
    </w:p>
    <w:p w14:paraId="65126385" w14:textId="77777777" w:rsidR="00C557D8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Важно. Алкоголь, даже пиво,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усиливает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действие наркотика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. Вследствие этого, у потребителя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нарушается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вестибулярный аппарат, он теряет пространственную и временную ориентацию,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снижаются функции памяти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. </w:t>
      </w:r>
    </w:p>
    <w:p w14:paraId="0D80CFDE" w14:textId="77777777" w:rsidR="00C557D8" w:rsidRPr="00693EFC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По данным статистики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: ни один из употребляющих курительные смеси не считает себя наркоманом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, 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самокритика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у них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отсутствует. Они о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бщаются только с себе подобными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и поэтому убеждены, что курят все.</w:t>
      </w:r>
    </w:p>
    <w:p w14:paraId="21B3365E" w14:textId="77777777" w:rsidR="00C557D8" w:rsidRDefault="00C557D8" w:rsidP="00090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Сначала подростку хватает одной </w:t>
      </w:r>
      <w:r w:rsidRPr="004B3C95">
        <w:rPr>
          <w:rFonts w:ascii="Times New Roman" w:hAnsi="Times New Roman" w:cs="Times New Roman"/>
          <w:sz w:val="28"/>
          <w:szCs w:val="28"/>
        </w:rPr>
        <w:t>–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двух затяжек. Затем увеличивается частота употребления, потом доза.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Длительность перехода от одного этапа к другому очень мала, поэтому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вскоре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он 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начина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е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т курить неразведенный реагент. С этого момента наркоман уже не может обходиться без смеси и испытывает невероятный дискомфорт и беспокойство, если при себе нет наркоти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ка.</w:t>
      </w:r>
    </w:p>
    <w:p w14:paraId="733968E5" w14:textId="77777777" w:rsidR="00C557D8" w:rsidRPr="004B3C95" w:rsidRDefault="00C557D8" w:rsidP="00090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Если вы заметили странности в поведении вашего ребенка, немедленно примите меры. А если вам известно о местах сбыта курительных смесей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C95">
        <w:rPr>
          <w:rFonts w:ascii="Times New Roman" w:hAnsi="Times New Roman" w:cs="Times New Roman"/>
          <w:sz w:val="28"/>
          <w:szCs w:val="28"/>
        </w:rPr>
        <w:t>не тяните, обращайтесь с заявление</w:t>
      </w:r>
      <w:r>
        <w:rPr>
          <w:rFonts w:ascii="Times New Roman" w:hAnsi="Times New Roman" w:cs="Times New Roman"/>
          <w:sz w:val="28"/>
          <w:szCs w:val="28"/>
        </w:rPr>
        <w:t xml:space="preserve">м в полицию по месту жительства, </w:t>
      </w:r>
      <w:r w:rsidRPr="004B3C95">
        <w:rPr>
          <w:rFonts w:ascii="Times New Roman" w:hAnsi="Times New Roman" w:cs="Times New Roman"/>
          <w:sz w:val="28"/>
          <w:szCs w:val="28"/>
        </w:rPr>
        <w:t>в ГУВД</w:t>
      </w:r>
      <w:r>
        <w:rPr>
          <w:rFonts w:ascii="Times New Roman" w:hAnsi="Times New Roman" w:cs="Times New Roman"/>
          <w:sz w:val="28"/>
          <w:szCs w:val="28"/>
        </w:rPr>
        <w:t>, либо по телефону доверия</w:t>
      </w:r>
      <w:r w:rsidRPr="004B3C95">
        <w:rPr>
          <w:rFonts w:ascii="Times New Roman" w:hAnsi="Times New Roman" w:cs="Times New Roman"/>
          <w:sz w:val="28"/>
          <w:szCs w:val="28"/>
        </w:rPr>
        <w:t>.</w:t>
      </w:r>
    </w:p>
    <w:p w14:paraId="7C7A1498" w14:textId="77777777" w:rsidR="00C557D8" w:rsidRPr="004B3C95" w:rsidRDefault="00C557D8" w:rsidP="00090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 xml:space="preserve">Только тогда вы сможете помочь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4B3C95">
        <w:rPr>
          <w:rFonts w:ascii="Times New Roman" w:hAnsi="Times New Roman" w:cs="Times New Roman"/>
          <w:sz w:val="28"/>
          <w:szCs w:val="28"/>
        </w:rPr>
        <w:t xml:space="preserve"> избежать роков</w:t>
      </w:r>
      <w:r>
        <w:rPr>
          <w:rFonts w:ascii="Times New Roman" w:hAnsi="Times New Roman" w:cs="Times New Roman"/>
          <w:sz w:val="28"/>
          <w:szCs w:val="28"/>
        </w:rPr>
        <w:t>ой ошибки.</w:t>
      </w:r>
      <w:r w:rsidRPr="000907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7511B6" w14:textId="77777777" w:rsidR="00C557D8" w:rsidRDefault="00C557D8" w:rsidP="008516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557D8" w:rsidSect="00025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3B372" w14:textId="77777777" w:rsidR="00BB7846" w:rsidRDefault="00BB7846" w:rsidP="00076293">
      <w:pPr>
        <w:spacing w:after="0" w:line="240" w:lineRule="auto"/>
      </w:pPr>
      <w:r>
        <w:separator/>
      </w:r>
    </w:p>
  </w:endnote>
  <w:endnote w:type="continuationSeparator" w:id="0">
    <w:p w14:paraId="4B020E75" w14:textId="77777777" w:rsidR="00BB7846" w:rsidRDefault="00BB7846" w:rsidP="00076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5751F" w14:textId="77777777" w:rsidR="00BB7846" w:rsidRDefault="00BB7846" w:rsidP="00076293">
      <w:pPr>
        <w:spacing w:after="0" w:line="240" w:lineRule="auto"/>
      </w:pPr>
      <w:r>
        <w:separator/>
      </w:r>
    </w:p>
  </w:footnote>
  <w:footnote w:type="continuationSeparator" w:id="0">
    <w:p w14:paraId="00BA6F82" w14:textId="77777777" w:rsidR="00BB7846" w:rsidRDefault="00BB7846" w:rsidP="00076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76A5"/>
    <w:multiLevelType w:val="hybridMultilevel"/>
    <w:tmpl w:val="9D7623B4"/>
    <w:lvl w:ilvl="0" w:tplc="222441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876A14"/>
    <w:multiLevelType w:val="multilevel"/>
    <w:tmpl w:val="8AE27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D7D3C"/>
    <w:multiLevelType w:val="singleLevel"/>
    <w:tmpl w:val="6D6665B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hint="default"/>
      </w:rPr>
    </w:lvl>
  </w:abstractNum>
  <w:abstractNum w:abstractNumId="3" w15:restartNumberingAfterBreak="0">
    <w:nsid w:val="0C0D77CE"/>
    <w:multiLevelType w:val="singleLevel"/>
    <w:tmpl w:val="B9161B16"/>
    <w:lvl w:ilvl="0">
      <w:start w:val="11"/>
      <w:numFmt w:val="decimal"/>
      <w:lvlText w:val="%1."/>
      <w:legacy w:legacy="1" w:legacySpace="0" w:legacyIndent="279"/>
      <w:lvlJc w:val="left"/>
      <w:rPr>
        <w:rFonts w:ascii="Times New Roman" w:hAnsi="Times New Roman" w:hint="default"/>
      </w:rPr>
    </w:lvl>
  </w:abstractNum>
  <w:abstractNum w:abstractNumId="4" w15:restartNumberingAfterBreak="0">
    <w:nsid w:val="0C442FD6"/>
    <w:multiLevelType w:val="multilevel"/>
    <w:tmpl w:val="D6507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96732"/>
    <w:multiLevelType w:val="singleLevel"/>
    <w:tmpl w:val="57A4A790"/>
    <w:lvl w:ilvl="0">
      <w:start w:val="2"/>
      <w:numFmt w:val="decimal"/>
      <w:lvlText w:val="%1."/>
      <w:legacy w:legacy="1" w:legacySpace="0" w:legacyIndent="212"/>
      <w:lvlJc w:val="left"/>
      <w:rPr>
        <w:rFonts w:ascii="Times New Roman" w:hAnsi="Times New Roman" w:hint="default"/>
      </w:rPr>
    </w:lvl>
  </w:abstractNum>
  <w:abstractNum w:abstractNumId="6" w15:restartNumberingAfterBreak="0">
    <w:nsid w:val="16BC5052"/>
    <w:multiLevelType w:val="singleLevel"/>
    <w:tmpl w:val="6200368A"/>
    <w:lvl w:ilvl="0">
      <w:start w:val="12"/>
      <w:numFmt w:val="decimal"/>
      <w:lvlText w:val="%1."/>
      <w:legacy w:legacy="1" w:legacySpace="0" w:legacyIndent="321"/>
      <w:lvlJc w:val="left"/>
      <w:rPr>
        <w:rFonts w:ascii="Times New Roman" w:hAnsi="Times New Roman" w:hint="default"/>
      </w:rPr>
    </w:lvl>
  </w:abstractNum>
  <w:abstractNum w:abstractNumId="7" w15:restartNumberingAfterBreak="0">
    <w:nsid w:val="1A264D41"/>
    <w:multiLevelType w:val="hybridMultilevel"/>
    <w:tmpl w:val="D2AEE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F5797"/>
    <w:multiLevelType w:val="singleLevel"/>
    <w:tmpl w:val="1800381C"/>
    <w:lvl w:ilvl="0">
      <w:start w:val="43"/>
      <w:numFmt w:val="decimal"/>
      <w:lvlText w:val="%1."/>
      <w:legacy w:legacy="1" w:legacySpace="0" w:legacyIndent="571"/>
      <w:lvlJc w:val="left"/>
      <w:rPr>
        <w:rFonts w:ascii="Times New Roman" w:hAnsi="Times New Roman" w:hint="default"/>
        <w:i w:val="0"/>
        <w:iCs w:val="0"/>
      </w:rPr>
    </w:lvl>
  </w:abstractNum>
  <w:abstractNum w:abstractNumId="9" w15:restartNumberingAfterBreak="0">
    <w:nsid w:val="25E872A2"/>
    <w:multiLevelType w:val="hybridMultilevel"/>
    <w:tmpl w:val="38D6B57C"/>
    <w:lvl w:ilvl="0" w:tplc="E0E2E368">
      <w:start w:val="1"/>
      <w:numFmt w:val="decimal"/>
      <w:lvlText w:val="%1."/>
      <w:lvlJc w:val="left"/>
      <w:pPr>
        <w:ind w:left="1430" w:hanging="360"/>
      </w:pPr>
      <w:rPr>
        <w:rFonts w:ascii="Times New Roman" w:hAnsi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>
      <w:start w:val="1"/>
      <w:numFmt w:val="lowerRoman"/>
      <w:lvlText w:val="%3."/>
      <w:lvlJc w:val="right"/>
      <w:pPr>
        <w:ind w:left="2870" w:hanging="180"/>
      </w:pPr>
    </w:lvl>
    <w:lvl w:ilvl="3" w:tplc="0419000F">
      <w:start w:val="1"/>
      <w:numFmt w:val="decimal"/>
      <w:lvlText w:val="%4."/>
      <w:lvlJc w:val="left"/>
      <w:pPr>
        <w:ind w:left="3590" w:hanging="360"/>
      </w:pPr>
    </w:lvl>
    <w:lvl w:ilvl="4" w:tplc="04190019">
      <w:start w:val="1"/>
      <w:numFmt w:val="lowerLetter"/>
      <w:lvlText w:val="%5."/>
      <w:lvlJc w:val="left"/>
      <w:pPr>
        <w:ind w:left="4310" w:hanging="360"/>
      </w:pPr>
    </w:lvl>
    <w:lvl w:ilvl="5" w:tplc="0419001B">
      <w:start w:val="1"/>
      <w:numFmt w:val="lowerRoman"/>
      <w:lvlText w:val="%6."/>
      <w:lvlJc w:val="right"/>
      <w:pPr>
        <w:ind w:left="5030" w:hanging="180"/>
      </w:pPr>
    </w:lvl>
    <w:lvl w:ilvl="6" w:tplc="0419000F">
      <w:start w:val="1"/>
      <w:numFmt w:val="decimal"/>
      <w:lvlText w:val="%7."/>
      <w:lvlJc w:val="left"/>
      <w:pPr>
        <w:ind w:left="5750" w:hanging="360"/>
      </w:pPr>
    </w:lvl>
    <w:lvl w:ilvl="7" w:tplc="04190019">
      <w:start w:val="1"/>
      <w:numFmt w:val="lowerLetter"/>
      <w:lvlText w:val="%8."/>
      <w:lvlJc w:val="left"/>
      <w:pPr>
        <w:ind w:left="6470" w:hanging="360"/>
      </w:pPr>
    </w:lvl>
    <w:lvl w:ilvl="8" w:tplc="0419001B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28FA4228"/>
    <w:multiLevelType w:val="hybridMultilevel"/>
    <w:tmpl w:val="D21405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2CFB52FF"/>
    <w:multiLevelType w:val="singleLevel"/>
    <w:tmpl w:val="17A8F98A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hint="default"/>
        <w:i w:val="0"/>
        <w:iCs w:val="0"/>
      </w:rPr>
    </w:lvl>
  </w:abstractNum>
  <w:abstractNum w:abstractNumId="12" w15:restartNumberingAfterBreak="0">
    <w:nsid w:val="34BB1BFD"/>
    <w:multiLevelType w:val="hybridMultilevel"/>
    <w:tmpl w:val="ECA2B04C"/>
    <w:lvl w:ilvl="0" w:tplc="5D667F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220386"/>
    <w:multiLevelType w:val="hybridMultilevel"/>
    <w:tmpl w:val="A75040C4"/>
    <w:lvl w:ilvl="0" w:tplc="6D6665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A57C3"/>
    <w:multiLevelType w:val="singleLevel"/>
    <w:tmpl w:val="5EF8E8A4"/>
    <w:lvl w:ilvl="0">
      <w:start w:val="3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E730C7A"/>
    <w:multiLevelType w:val="singleLevel"/>
    <w:tmpl w:val="960488E2"/>
    <w:lvl w:ilvl="0">
      <w:start w:val="24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0787A21"/>
    <w:multiLevelType w:val="hybridMultilevel"/>
    <w:tmpl w:val="E4E47D4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4A9C7FBC"/>
    <w:multiLevelType w:val="singleLevel"/>
    <w:tmpl w:val="515C9808"/>
    <w:lvl w:ilvl="0">
      <w:start w:val="9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C5F196C"/>
    <w:multiLevelType w:val="singleLevel"/>
    <w:tmpl w:val="6D9204A2"/>
    <w:lvl w:ilvl="0">
      <w:start w:val="16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  <w:i w:val="0"/>
        <w:iCs w:val="0"/>
      </w:rPr>
    </w:lvl>
  </w:abstractNum>
  <w:abstractNum w:abstractNumId="19" w15:restartNumberingAfterBreak="0">
    <w:nsid w:val="55F71EE3"/>
    <w:multiLevelType w:val="multilevel"/>
    <w:tmpl w:val="26BC68CE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 w15:restartNumberingAfterBreak="0">
    <w:nsid w:val="59443E82"/>
    <w:multiLevelType w:val="singleLevel"/>
    <w:tmpl w:val="9BFC7FDE"/>
    <w:lvl w:ilvl="0">
      <w:start w:val="18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CEC0363"/>
    <w:multiLevelType w:val="multilevel"/>
    <w:tmpl w:val="514C4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EB4616"/>
    <w:multiLevelType w:val="singleLevel"/>
    <w:tmpl w:val="A992D114"/>
    <w:lvl w:ilvl="0">
      <w:start w:val="37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  <w:i w:val="0"/>
        <w:iCs w:val="0"/>
      </w:rPr>
    </w:lvl>
  </w:abstractNum>
  <w:abstractNum w:abstractNumId="23" w15:restartNumberingAfterBreak="0">
    <w:nsid w:val="66F62F19"/>
    <w:multiLevelType w:val="singleLevel"/>
    <w:tmpl w:val="DC8212F0"/>
    <w:lvl w:ilvl="0">
      <w:start w:val="23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  <w:i w:val="0"/>
        <w:iCs w:val="0"/>
      </w:rPr>
    </w:lvl>
  </w:abstractNum>
  <w:abstractNum w:abstractNumId="24" w15:restartNumberingAfterBreak="0">
    <w:nsid w:val="6EB032E8"/>
    <w:multiLevelType w:val="singleLevel"/>
    <w:tmpl w:val="6AC6ADAE"/>
    <w:lvl w:ilvl="0">
      <w:start w:val="2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F21104F"/>
    <w:multiLevelType w:val="singleLevel"/>
    <w:tmpl w:val="A6B6FFAC"/>
    <w:lvl w:ilvl="0">
      <w:start w:val="4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414037B"/>
    <w:multiLevelType w:val="singleLevel"/>
    <w:tmpl w:val="661C983E"/>
    <w:lvl w:ilvl="0">
      <w:start w:val="41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  <w:i w:val="0"/>
        <w:iCs w:val="0"/>
      </w:rPr>
    </w:lvl>
  </w:abstractNum>
  <w:abstractNum w:abstractNumId="27" w15:restartNumberingAfterBreak="0">
    <w:nsid w:val="7961609B"/>
    <w:multiLevelType w:val="hybridMultilevel"/>
    <w:tmpl w:val="B322D12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 w15:restartNumberingAfterBreak="0">
    <w:nsid w:val="7EC177A5"/>
    <w:multiLevelType w:val="hybridMultilevel"/>
    <w:tmpl w:val="92707D34"/>
    <w:lvl w:ilvl="0" w:tplc="62C0E7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F83B12"/>
    <w:multiLevelType w:val="multilevel"/>
    <w:tmpl w:val="A3929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084093">
    <w:abstractNumId w:val="12"/>
  </w:num>
  <w:num w:numId="2" w16cid:durableId="2065130313">
    <w:abstractNumId w:val="19"/>
  </w:num>
  <w:num w:numId="3" w16cid:durableId="1708751491">
    <w:abstractNumId w:val="1"/>
  </w:num>
  <w:num w:numId="4" w16cid:durableId="1236933315">
    <w:abstractNumId w:val="4"/>
  </w:num>
  <w:num w:numId="5" w16cid:durableId="463893725">
    <w:abstractNumId w:val="21"/>
  </w:num>
  <w:num w:numId="6" w16cid:durableId="1858230838">
    <w:abstractNumId w:val="29"/>
  </w:num>
  <w:num w:numId="7" w16cid:durableId="693337893">
    <w:abstractNumId w:val="2"/>
  </w:num>
  <w:num w:numId="8" w16cid:durableId="831600226">
    <w:abstractNumId w:val="14"/>
  </w:num>
  <w:num w:numId="9" w16cid:durableId="1954944990">
    <w:abstractNumId w:val="17"/>
  </w:num>
  <w:num w:numId="10" w16cid:durableId="583219402">
    <w:abstractNumId w:val="3"/>
  </w:num>
  <w:num w:numId="11" w16cid:durableId="1491821944">
    <w:abstractNumId w:val="18"/>
  </w:num>
  <w:num w:numId="12" w16cid:durableId="284503484">
    <w:abstractNumId w:val="23"/>
  </w:num>
  <w:num w:numId="13" w16cid:durableId="834422699">
    <w:abstractNumId w:val="11"/>
    <w:lvlOverride w:ilvl="0">
      <w:startOverride w:val="1"/>
    </w:lvlOverride>
  </w:num>
  <w:num w:numId="14" w16cid:durableId="1688867684">
    <w:abstractNumId w:val="5"/>
    <w:lvlOverride w:ilvl="0">
      <w:startOverride w:val="2"/>
    </w:lvlOverride>
  </w:num>
  <w:num w:numId="15" w16cid:durableId="1752464369">
    <w:abstractNumId w:val="25"/>
    <w:lvlOverride w:ilvl="0">
      <w:startOverride w:val="4"/>
    </w:lvlOverride>
  </w:num>
  <w:num w:numId="16" w16cid:durableId="1873376378">
    <w:abstractNumId w:val="6"/>
    <w:lvlOverride w:ilvl="0">
      <w:startOverride w:val="12"/>
    </w:lvlOverride>
  </w:num>
  <w:num w:numId="17" w16cid:durableId="2028671154">
    <w:abstractNumId w:val="6"/>
    <w:lvlOverride w:ilvl="0">
      <w:lvl w:ilvl="0">
        <w:start w:val="12"/>
        <w:numFmt w:val="decimal"/>
        <w:lvlText w:val="%1.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18" w16cid:durableId="1909266431">
    <w:abstractNumId w:val="6"/>
    <w:lvlOverride w:ilvl="0">
      <w:lvl w:ilvl="0">
        <w:start w:val="12"/>
        <w:numFmt w:val="decimal"/>
        <w:lvlText w:val="%1.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19" w16cid:durableId="446629327">
    <w:abstractNumId w:val="20"/>
    <w:lvlOverride w:ilvl="0">
      <w:startOverride w:val="18"/>
    </w:lvlOverride>
  </w:num>
  <w:num w:numId="20" w16cid:durableId="1793211454">
    <w:abstractNumId w:val="20"/>
    <w:lvlOverride w:ilvl="0">
      <w:lvl w:ilvl="0">
        <w:start w:val="18"/>
        <w:numFmt w:val="decimal"/>
        <w:lvlText w:val="%1."/>
        <w:legacy w:legacy="1" w:legacySpace="0" w:legacyIndent="393"/>
        <w:lvlJc w:val="left"/>
        <w:rPr>
          <w:rFonts w:ascii="Times New Roman" w:hAnsi="Times New Roman" w:cs="Times New Roman" w:hint="default"/>
        </w:rPr>
      </w:lvl>
    </w:lvlOverride>
  </w:num>
  <w:num w:numId="21" w16cid:durableId="1981614323">
    <w:abstractNumId w:val="20"/>
    <w:lvlOverride w:ilvl="0">
      <w:lvl w:ilvl="0">
        <w:start w:val="18"/>
        <w:numFmt w:val="decimal"/>
        <w:lvlText w:val="%1."/>
        <w:legacy w:legacy="1" w:legacySpace="0" w:legacyIndent="509"/>
        <w:lvlJc w:val="left"/>
        <w:rPr>
          <w:rFonts w:ascii="Times New Roman" w:hAnsi="Times New Roman" w:cs="Times New Roman" w:hint="default"/>
        </w:rPr>
      </w:lvl>
    </w:lvlOverride>
  </w:num>
  <w:num w:numId="22" w16cid:durableId="1980383259">
    <w:abstractNumId w:val="24"/>
  </w:num>
  <w:num w:numId="23" w16cid:durableId="1166289985">
    <w:abstractNumId w:val="15"/>
  </w:num>
  <w:num w:numId="24" w16cid:durableId="650914418">
    <w:abstractNumId w:val="15"/>
    <w:lvlOverride w:ilvl="0">
      <w:lvl w:ilvl="0">
        <w:start w:val="24"/>
        <w:numFmt w:val="decimal"/>
        <w:lvlText w:val="%1."/>
        <w:legacy w:legacy="1" w:legacySpace="0" w:legacyIndent="417"/>
        <w:lvlJc w:val="left"/>
        <w:rPr>
          <w:rFonts w:ascii="Times New Roman" w:hAnsi="Times New Roman" w:cs="Times New Roman" w:hint="default"/>
        </w:rPr>
      </w:lvl>
    </w:lvlOverride>
  </w:num>
  <w:num w:numId="25" w16cid:durableId="327248140">
    <w:abstractNumId w:val="15"/>
    <w:lvlOverride w:ilvl="0">
      <w:lvl w:ilvl="0">
        <w:start w:val="24"/>
        <w:numFmt w:val="decimal"/>
        <w:lvlText w:val="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26" w16cid:durableId="166020775">
    <w:abstractNumId w:val="22"/>
  </w:num>
  <w:num w:numId="27" w16cid:durableId="499738053">
    <w:abstractNumId w:val="26"/>
  </w:num>
  <w:num w:numId="28" w16cid:durableId="117384671">
    <w:abstractNumId w:val="26"/>
    <w:lvlOverride w:ilvl="0">
      <w:lvl w:ilvl="0">
        <w:start w:val="41"/>
        <w:numFmt w:val="decimal"/>
        <w:lvlText w:val="%1."/>
        <w:legacy w:legacy="1" w:legacySpace="0" w:legacyIndent="571"/>
        <w:lvlJc w:val="left"/>
        <w:rPr>
          <w:rFonts w:ascii="Times New Roman" w:hAnsi="Times New Roman" w:cs="Times New Roman" w:hint="default"/>
        </w:rPr>
      </w:lvl>
    </w:lvlOverride>
  </w:num>
  <w:num w:numId="29" w16cid:durableId="1382512351">
    <w:abstractNumId w:val="8"/>
  </w:num>
  <w:num w:numId="30" w16cid:durableId="524095762">
    <w:abstractNumId w:val="9"/>
  </w:num>
  <w:num w:numId="31" w16cid:durableId="477772655">
    <w:abstractNumId w:val="28"/>
  </w:num>
  <w:num w:numId="32" w16cid:durableId="915281840">
    <w:abstractNumId w:val="0"/>
  </w:num>
  <w:num w:numId="33" w16cid:durableId="2076589409">
    <w:abstractNumId w:val="7"/>
  </w:num>
  <w:num w:numId="34" w16cid:durableId="512183692">
    <w:abstractNumId w:val="13"/>
  </w:num>
  <w:num w:numId="35" w16cid:durableId="1259800861">
    <w:abstractNumId w:val="10"/>
  </w:num>
  <w:num w:numId="36" w16cid:durableId="576091568">
    <w:abstractNumId w:val="27"/>
  </w:num>
  <w:num w:numId="37" w16cid:durableId="15165772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2A"/>
    <w:rsid w:val="000028B5"/>
    <w:rsid w:val="00025DA7"/>
    <w:rsid w:val="000349CC"/>
    <w:rsid w:val="00076293"/>
    <w:rsid w:val="00083D71"/>
    <w:rsid w:val="0009072B"/>
    <w:rsid w:val="00092BBB"/>
    <w:rsid w:val="000B0DC1"/>
    <w:rsid w:val="000B5DDE"/>
    <w:rsid w:val="000D23EA"/>
    <w:rsid w:val="000E5D8A"/>
    <w:rsid w:val="0012151E"/>
    <w:rsid w:val="001337B6"/>
    <w:rsid w:val="001847C8"/>
    <w:rsid w:val="001C6F2A"/>
    <w:rsid w:val="001C77CD"/>
    <w:rsid w:val="001F7F3A"/>
    <w:rsid w:val="002A3059"/>
    <w:rsid w:val="0030696D"/>
    <w:rsid w:val="00315822"/>
    <w:rsid w:val="0032605B"/>
    <w:rsid w:val="00355E38"/>
    <w:rsid w:val="00395237"/>
    <w:rsid w:val="003B467B"/>
    <w:rsid w:val="00410B8A"/>
    <w:rsid w:val="004624BD"/>
    <w:rsid w:val="004762C5"/>
    <w:rsid w:val="004A0818"/>
    <w:rsid w:val="004B3C95"/>
    <w:rsid w:val="004D515A"/>
    <w:rsid w:val="004D65C4"/>
    <w:rsid w:val="00501D18"/>
    <w:rsid w:val="005031CE"/>
    <w:rsid w:val="00504957"/>
    <w:rsid w:val="00527D46"/>
    <w:rsid w:val="00536A10"/>
    <w:rsid w:val="00572EF2"/>
    <w:rsid w:val="005C3367"/>
    <w:rsid w:val="005E1059"/>
    <w:rsid w:val="006206F5"/>
    <w:rsid w:val="006509B4"/>
    <w:rsid w:val="00660E3F"/>
    <w:rsid w:val="006663D1"/>
    <w:rsid w:val="00682920"/>
    <w:rsid w:val="00693EFC"/>
    <w:rsid w:val="006D342A"/>
    <w:rsid w:val="006E4239"/>
    <w:rsid w:val="00773A87"/>
    <w:rsid w:val="0078638B"/>
    <w:rsid w:val="00790DDB"/>
    <w:rsid w:val="007F00B1"/>
    <w:rsid w:val="00851607"/>
    <w:rsid w:val="00862E24"/>
    <w:rsid w:val="00866D94"/>
    <w:rsid w:val="0087158E"/>
    <w:rsid w:val="00872DAB"/>
    <w:rsid w:val="00874046"/>
    <w:rsid w:val="00893F37"/>
    <w:rsid w:val="008B3326"/>
    <w:rsid w:val="008E4661"/>
    <w:rsid w:val="008E5540"/>
    <w:rsid w:val="00903309"/>
    <w:rsid w:val="0095350F"/>
    <w:rsid w:val="00964FD9"/>
    <w:rsid w:val="009664A5"/>
    <w:rsid w:val="0099130F"/>
    <w:rsid w:val="009B75A2"/>
    <w:rsid w:val="009C353C"/>
    <w:rsid w:val="00A04B24"/>
    <w:rsid w:val="00A624BB"/>
    <w:rsid w:val="00A73589"/>
    <w:rsid w:val="00A859F0"/>
    <w:rsid w:val="00AA7C14"/>
    <w:rsid w:val="00AC36D9"/>
    <w:rsid w:val="00AE2DC1"/>
    <w:rsid w:val="00AE5093"/>
    <w:rsid w:val="00B55FFA"/>
    <w:rsid w:val="00B56424"/>
    <w:rsid w:val="00B85B05"/>
    <w:rsid w:val="00BB7846"/>
    <w:rsid w:val="00C42F23"/>
    <w:rsid w:val="00C557D8"/>
    <w:rsid w:val="00C679FD"/>
    <w:rsid w:val="00C84C57"/>
    <w:rsid w:val="00C92724"/>
    <w:rsid w:val="00CC71C0"/>
    <w:rsid w:val="00CD0507"/>
    <w:rsid w:val="00D4621D"/>
    <w:rsid w:val="00D53CE3"/>
    <w:rsid w:val="00D63D84"/>
    <w:rsid w:val="00D9383E"/>
    <w:rsid w:val="00DF5552"/>
    <w:rsid w:val="00E04774"/>
    <w:rsid w:val="00E16E59"/>
    <w:rsid w:val="00E17C70"/>
    <w:rsid w:val="00E72B19"/>
    <w:rsid w:val="00EB17E4"/>
    <w:rsid w:val="00F259A1"/>
    <w:rsid w:val="00F41E89"/>
    <w:rsid w:val="00F564AE"/>
    <w:rsid w:val="00F9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32BDDE"/>
  <w15:docId w15:val="{72E5A29F-61E4-4887-9288-95AC23EF4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DA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DF55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F555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uiPriority w:val="99"/>
    <w:rsid w:val="006D342A"/>
  </w:style>
  <w:style w:type="paragraph" w:styleId="a3">
    <w:name w:val="Normal (Web)"/>
    <w:basedOn w:val="a"/>
    <w:uiPriority w:val="99"/>
    <w:rsid w:val="00693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693EFC"/>
    <w:rPr>
      <w:b/>
      <w:bCs/>
    </w:rPr>
  </w:style>
  <w:style w:type="paragraph" w:styleId="a5">
    <w:name w:val="header"/>
    <w:basedOn w:val="a"/>
    <w:link w:val="a6"/>
    <w:uiPriority w:val="99"/>
    <w:semiHidden/>
    <w:rsid w:val="00076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76293"/>
  </w:style>
  <w:style w:type="paragraph" w:styleId="a7">
    <w:name w:val="footer"/>
    <w:basedOn w:val="a"/>
    <w:link w:val="a8"/>
    <w:uiPriority w:val="99"/>
    <w:semiHidden/>
    <w:rsid w:val="00076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76293"/>
  </w:style>
  <w:style w:type="character" w:styleId="a9">
    <w:name w:val="Hyperlink"/>
    <w:basedOn w:val="a0"/>
    <w:uiPriority w:val="99"/>
    <w:semiHidden/>
    <w:rsid w:val="00DF5552"/>
    <w:rPr>
      <w:color w:val="0000FF"/>
      <w:u w:val="single"/>
    </w:rPr>
  </w:style>
  <w:style w:type="paragraph" w:customStyle="1" w:styleId="Style13">
    <w:name w:val="Style13"/>
    <w:basedOn w:val="a"/>
    <w:uiPriority w:val="99"/>
    <w:rsid w:val="0032605B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32605B"/>
    <w:pPr>
      <w:widowControl w:val="0"/>
      <w:autoSpaceDE w:val="0"/>
      <w:autoSpaceDN w:val="0"/>
      <w:adjustRightInd w:val="0"/>
      <w:spacing w:after="0" w:line="226" w:lineRule="exact"/>
      <w:ind w:firstLine="30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32605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basedOn w:val="a0"/>
    <w:uiPriority w:val="99"/>
    <w:rsid w:val="0032605B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1F7F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F7F3A"/>
    <w:pPr>
      <w:widowControl w:val="0"/>
      <w:autoSpaceDE w:val="0"/>
      <w:autoSpaceDN w:val="0"/>
      <w:adjustRightInd w:val="0"/>
      <w:spacing w:after="0" w:line="317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F7F3A"/>
    <w:pPr>
      <w:widowControl w:val="0"/>
      <w:autoSpaceDE w:val="0"/>
      <w:autoSpaceDN w:val="0"/>
      <w:adjustRightInd w:val="0"/>
      <w:spacing w:after="0" w:line="331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F7F3A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1F7F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1F7F3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4">
    <w:name w:val="Font Style14"/>
    <w:basedOn w:val="a0"/>
    <w:uiPriority w:val="99"/>
    <w:rsid w:val="001F7F3A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1F7F3A"/>
    <w:pPr>
      <w:widowControl w:val="0"/>
      <w:autoSpaceDE w:val="0"/>
      <w:autoSpaceDN w:val="0"/>
      <w:adjustRightInd w:val="0"/>
      <w:spacing w:after="0" w:line="322" w:lineRule="exact"/>
      <w:ind w:firstLine="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1F7F3A"/>
    <w:rPr>
      <w:rFonts w:ascii="Times New Roman" w:hAnsi="Times New Roman" w:cs="Times New Roman"/>
      <w:b/>
      <w:bCs/>
      <w:sz w:val="26"/>
      <w:szCs w:val="26"/>
    </w:rPr>
  </w:style>
  <w:style w:type="paragraph" w:styleId="aa">
    <w:name w:val="List Paragraph"/>
    <w:basedOn w:val="a"/>
    <w:uiPriority w:val="99"/>
    <w:qFormat/>
    <w:rsid w:val="008E466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61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13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138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1087</Words>
  <Characters>6197</Characters>
  <Application>Microsoft Office Word</Application>
  <DocSecurity>0</DocSecurity>
  <Lines>51</Lines>
  <Paragraphs>14</Paragraphs>
  <ScaleCrop>false</ScaleCrop>
  <Company>dialog</Company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К</cp:lastModifiedBy>
  <cp:revision>2</cp:revision>
  <dcterms:created xsi:type="dcterms:W3CDTF">2022-10-05T18:11:00Z</dcterms:created>
  <dcterms:modified xsi:type="dcterms:W3CDTF">2022-10-05T18:11:00Z</dcterms:modified>
</cp:coreProperties>
</file>